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default" w:ascii="方正小标宋_GBK" w:hAnsi="方正小标宋_GBK" w:eastAsia="方正小标宋_GBK" w:cs="方正小标宋_GBK"/>
          <w:color w:val="000000" w:themeColor="text1"/>
          <w:sz w:val="36"/>
          <w:szCs w:val="36"/>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36"/>
          <w:szCs w:val="36"/>
          <w:lang w:val="en-US" w:eastAsia="zh-CN"/>
          <w14:textFill>
            <w14:solidFill>
              <w14:schemeClr w14:val="tx1"/>
            </w14:solidFill>
          </w14:textFill>
        </w:rPr>
        <w:t>附件2：各类申报表</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2-1</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五四红旗团委”申报表</w:t>
      </w:r>
    </w:p>
    <w:tbl>
      <w:tblPr>
        <w:tblStyle w:val="7"/>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89"/>
        <w:gridCol w:w="537"/>
        <w:gridCol w:w="1596"/>
        <w:gridCol w:w="962"/>
        <w:gridCol w:w="1020"/>
        <w:gridCol w:w="1156"/>
        <w:gridCol w:w="1381"/>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团（工）委全称</w:t>
            </w:r>
          </w:p>
        </w:tc>
        <w:tc>
          <w:tcPr>
            <w:tcW w:w="47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年发展</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团员数</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FF0000"/>
                <w:szCs w:val="21"/>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团（总）支部数量</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年是否开展基层</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团组织规范化建设工作</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（包括团组织整理整顿、</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szCs w:val="21"/>
                <w:lang w:eastAsia="zh-CN"/>
              </w:rPr>
              <w:t>202</w:t>
            </w:r>
            <w:r>
              <w:rPr>
                <w:rFonts w:hint="eastAsia" w:ascii="Times New Roman" w:hAnsi="Times New Roman" w:eastAsia="方正仿宋_GBK" w:cs="Times New Roman"/>
                <w:color w:val="000000"/>
                <w:szCs w:val="21"/>
                <w:lang w:val="en-US" w:eastAsia="zh-CN"/>
              </w:rPr>
              <w:t>3</w:t>
            </w:r>
            <w:r>
              <w:rPr>
                <w:rFonts w:hint="default" w:ascii="Times New Roman" w:hAnsi="Times New Roman" w:eastAsia="方正仿宋_GBK" w:cs="Times New Roman"/>
                <w:color w:val="000000" w:themeColor="text1"/>
                <w:szCs w:val="21"/>
                <w14:textFill>
                  <w14:solidFill>
                    <w14:schemeClr w14:val="tx1"/>
                  </w14:solidFill>
                </w14:textFill>
              </w:rPr>
              <w:t>年下</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属</w:t>
            </w:r>
            <w:r>
              <w:rPr>
                <w:rFonts w:hint="default" w:ascii="Times New Roman" w:hAnsi="Times New Roman" w:eastAsia="方正仿宋_GBK" w:cs="Times New Roman"/>
                <w:color w:val="000000" w:themeColor="text1"/>
                <w:szCs w:val="21"/>
                <w14:textFill>
                  <w14:solidFill>
                    <w14:schemeClr w14:val="tx1"/>
                  </w14:solidFill>
                </w14:textFill>
              </w:rPr>
              <w:t>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支部获评三、四</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五</w:t>
            </w:r>
            <w:r>
              <w:rPr>
                <w:rFonts w:hint="default" w:ascii="Times New Roman" w:hAnsi="Times New Roman" w:eastAsia="方正仿宋_GBK" w:cs="Times New Roman"/>
                <w:color w:val="000000" w:themeColor="text1"/>
                <w:szCs w:val="21"/>
                <w14:textFill>
                  <w14:solidFill>
                    <w14:schemeClr w14:val="tx1"/>
                  </w14:solidFill>
                </w14:textFill>
              </w:rPr>
              <w:t>星团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支部的占比</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本年是否推报下属团组织参评“江苏省五四红旗团委”“</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江苏省</w:t>
            </w:r>
            <w:r>
              <w:rPr>
                <w:rFonts w:hint="default" w:ascii="Times New Roman" w:hAnsi="Times New Roman" w:eastAsia="方正仿宋_GBK" w:cs="Times New Roman"/>
                <w:color w:val="000000" w:themeColor="text1"/>
                <w:szCs w:val="21"/>
                <w14:textFill>
                  <w14:solidFill>
                    <w14:schemeClr w14:val="tx1"/>
                  </w14:solidFill>
                </w14:textFill>
              </w:rPr>
              <w:t>五四红旗团支部”</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58" w:hRule="atLeast"/>
          <w:jc w:val="center"/>
        </w:trPr>
        <w:tc>
          <w:tcPr>
            <w:tcW w:w="10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pacing w:val="30"/>
                <w:w w:val="95"/>
                <w:szCs w:val="21"/>
                <w:lang w:eastAsia="zh-CN"/>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line="320" w:lineRule="exact"/>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14"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主要活动情况及取得的效果</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近三年来开展的</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5"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8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7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081" w:type="dxa"/>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84" w:type="dxa"/>
            <w:gridSpan w:val="4"/>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bottom w:val="single" w:color="auto" w:sz="4" w:space="0"/>
            </w:tcBorders>
            <w:shd w:val="clear" w:color="auto" w:fill="auto"/>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777" w:type="dxa"/>
            <w:gridSpan w:val="3"/>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adjustRightInd w:val="0"/>
        <w:snapToGrid w:val="0"/>
        <w:spacing w:line="300" w:lineRule="exact"/>
        <w:ind w:firstLine="420" w:firstLineChars="200"/>
        <w:jc w:val="left"/>
        <w:rPr>
          <w:rFonts w:hint="default" w:ascii="Times New Roman" w:hAnsi="Times New Roman" w:eastAsia="方正仿宋简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2-2</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五四红旗团支部”申报表</w:t>
      </w:r>
    </w:p>
    <w:tbl>
      <w:tblPr>
        <w:tblStyle w:val="7"/>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35"/>
        <w:gridCol w:w="505"/>
        <w:gridCol w:w="1338"/>
        <w:gridCol w:w="1356"/>
        <w:gridCol w:w="1197"/>
        <w:gridCol w:w="1842"/>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w w:val="90"/>
                <w:szCs w:val="21"/>
                <w14:textFill>
                  <w14:solidFill>
                    <w14:schemeClr w14:val="tx1"/>
                  </w14:solidFill>
                </w14:textFill>
              </w:rPr>
              <w:t>联系电话</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情</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况</w:t>
            </w:r>
          </w:p>
        </w:tc>
        <w:tc>
          <w:tcPr>
            <w:tcW w:w="3834" w:type="dxa"/>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本级是否已登录“智慧团建”系统</w:t>
            </w:r>
          </w:p>
        </w:tc>
        <w:tc>
          <w:tcPr>
            <w:tcW w:w="42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356"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FF0000"/>
                <w:szCs w:val="21"/>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年发展团员数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32"/>
              </w:tabs>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是否开展对标定级</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对标定级等次</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年执行“三会两制一课”情况</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团支部大会召开次数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教育评议</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团支部委员会议召开次数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年度团籍注册</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团小组会召开次数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开展团课次数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6" w:hRule="atLeast"/>
          <w:jc w:val="center"/>
        </w:trPr>
        <w:tc>
          <w:tcPr>
            <w:tcW w:w="17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6941" w:type="dxa"/>
            <w:gridSpan w:val="5"/>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7" w:hRule="atLeast"/>
          <w:jc w:val="center"/>
        </w:trPr>
        <w:tc>
          <w:tcPr>
            <w:tcW w:w="1269"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0"/>
                <w:szCs w:val="21"/>
                <w14:textFill>
                  <w14:solidFill>
                    <w14:schemeClr w14:val="tx1"/>
                  </w14:solidFill>
                </w14:textFill>
              </w:rPr>
              <w:t>青年参与情况及取得的效果</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3"/>
                <w:kern w:val="0"/>
                <w:szCs w:val="21"/>
                <w:fitText w:val="2520" w:id="2115239963"/>
                <w14:textFill>
                  <w14:solidFill>
                    <w14:schemeClr w14:val="tx1"/>
                  </w14:solidFill>
                </w14:textFill>
              </w:rPr>
              <w:t>年度开展的主要活动</w:t>
            </w:r>
            <w:r>
              <w:rPr>
                <w:rFonts w:hint="default" w:ascii="Times New Roman" w:hAnsi="Times New Roman" w:eastAsia="方正仿宋_GBK" w:cs="Times New Roman"/>
                <w:color w:val="000000" w:themeColor="text1"/>
                <w:spacing w:val="3"/>
                <w:kern w:val="0"/>
                <w:szCs w:val="21"/>
                <w:fitText w:val="2520" w:id="2115239963"/>
                <w14:textFill>
                  <w14:solidFill>
                    <w14:schemeClr w14:val="tx1"/>
                  </w14:solidFill>
                </w14:textFill>
              </w:rPr>
              <w:t>和</w:t>
            </w:r>
          </w:p>
        </w:tc>
        <w:tc>
          <w:tcPr>
            <w:tcW w:w="7446" w:type="dxa"/>
            <w:gridSpan w:val="6"/>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w:t>
      </w:r>
    </w:p>
    <w:p>
      <w:pPr>
        <w:ind w:firstLine="640"/>
        <w:rPr>
          <w:rFonts w:hint="default" w:ascii="Times New Roman" w:hAnsi="Times New Roman" w:cs="Times New Roman"/>
        </w:rPr>
      </w:pPr>
    </w:p>
    <w:p>
      <w:pPr>
        <w:widowControl/>
        <w:jc w:val="left"/>
        <w:rPr>
          <w:rFonts w:hint="default" w:ascii="Times New Roman" w:hAnsi="Times New Roman" w:eastAsia="方正仿宋简体" w:cs="Times New Roman"/>
          <w:color w:val="000000" w:themeColor="text1"/>
          <w:sz w:val="30"/>
          <w:szCs w:val="30"/>
          <w14:textFill>
            <w14:solidFill>
              <w14:schemeClr w14:val="tx1"/>
            </w14:solidFill>
          </w14:textFill>
        </w:rPr>
      </w:pPr>
      <w:r>
        <w:rPr>
          <w:rFonts w:hint="default" w:ascii="Times New Roman" w:hAnsi="Times New Roman" w:eastAsia="方正仿宋简体" w:cs="Times New Roman"/>
          <w:color w:val="000000" w:themeColor="text1"/>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2-3</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优秀共青团员”申报表</w:t>
      </w:r>
    </w:p>
    <w:tbl>
      <w:tblPr>
        <w:tblStyle w:val="7"/>
        <w:tblW w:w="9420"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514"/>
        <w:gridCol w:w="904"/>
        <w:gridCol w:w="317"/>
        <w:gridCol w:w="540"/>
        <w:gridCol w:w="416"/>
        <w:gridCol w:w="568"/>
        <w:gridCol w:w="5"/>
        <w:gridCol w:w="272"/>
        <w:gridCol w:w="818"/>
        <w:gridCol w:w="47"/>
        <w:gridCol w:w="719"/>
        <w:gridCol w:w="132"/>
        <w:gridCol w:w="402"/>
        <w:gridCol w:w="165"/>
        <w:gridCol w:w="850"/>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78"/>
                <w:kern w:val="0"/>
                <w:szCs w:val="21"/>
                <w:fitText w:val="840" w:id="1"/>
                <w14:textFill>
                  <w14:solidFill>
                    <w14:schemeClr w14:val="tx1"/>
                  </w14:solidFill>
                </w14:textFill>
              </w:rPr>
              <w:t xml:space="preserve">姓 </w:t>
            </w:r>
            <w:r>
              <w:rPr>
                <w:rFonts w:hint="default" w:ascii="Times New Roman" w:hAnsi="Times New Roman" w:eastAsia="方正仿宋_GBK" w:cs="Times New Roman"/>
                <w:color w:val="000000" w:themeColor="text1"/>
                <w:spacing w:val="1"/>
                <w:kern w:val="0"/>
                <w:szCs w:val="21"/>
                <w:fitText w:val="840" w:id="1"/>
                <w14:textFill>
                  <w14:solidFill>
                    <w14:schemeClr w14:val="tx1"/>
                  </w14:solidFill>
                </w14:textFill>
              </w:rPr>
              <w:t>名</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2"/>
                <w14:textFill>
                  <w14:solidFill>
                    <w14:schemeClr w14:val="tx1"/>
                  </w14:solidFill>
                </w14:textFill>
              </w:rPr>
              <w:t>性</w:t>
            </w:r>
            <w:r>
              <w:rPr>
                <w:rFonts w:hint="default" w:ascii="Times New Roman" w:hAnsi="Times New Roman" w:eastAsia="方正仿宋_GBK" w:cs="Times New Roman"/>
                <w:color w:val="000000" w:themeColor="text1"/>
                <w:spacing w:val="0"/>
                <w:kern w:val="0"/>
                <w:szCs w:val="21"/>
                <w:fitText w:val="840" w:id="2"/>
                <w14:textFill>
                  <w14:solidFill>
                    <w14:schemeClr w14:val="tx1"/>
                  </w14:solidFill>
                </w14:textFill>
              </w:rPr>
              <w:t>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3"/>
                <w14:textFill>
                  <w14:solidFill>
                    <w14:schemeClr w14:val="tx1"/>
                  </w14:solidFill>
                </w14:textFill>
              </w:rPr>
              <w:t>民</w:t>
            </w:r>
            <w:r>
              <w:rPr>
                <w:rFonts w:hint="default" w:ascii="Times New Roman" w:hAnsi="Times New Roman" w:eastAsia="方正仿宋_GBK" w:cs="Times New Roman"/>
                <w:color w:val="000000" w:themeColor="text1"/>
                <w:spacing w:val="0"/>
                <w:kern w:val="0"/>
                <w:szCs w:val="21"/>
                <w:fitText w:val="840" w:id="3"/>
                <w14:textFill>
                  <w14:solidFill>
                    <w14:schemeClr w14:val="tx1"/>
                  </w14:solidFill>
                </w14:textFill>
              </w:rPr>
              <w:t>族</w:t>
            </w:r>
          </w:p>
        </w:tc>
        <w:tc>
          <w:tcPr>
            <w:tcW w:w="1955"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4"/>
                <w14:textFill>
                  <w14:solidFill>
                    <w14:schemeClr w14:val="tx1"/>
                  </w14:solidFill>
                </w14:textFill>
              </w:rPr>
              <w:t>学</w:t>
            </w:r>
            <w:r>
              <w:rPr>
                <w:rFonts w:hint="default" w:ascii="Times New Roman" w:hAnsi="Times New Roman" w:eastAsia="方正仿宋_GBK" w:cs="Times New Roman"/>
                <w:color w:val="000000" w:themeColor="text1"/>
                <w:spacing w:val="0"/>
                <w:kern w:val="0"/>
                <w:szCs w:val="21"/>
                <w:fitText w:val="840" w:id="4"/>
                <w14:textFill>
                  <w14:solidFill>
                    <w14:schemeClr w14:val="tx1"/>
                  </w14:solidFill>
                </w14:textFill>
              </w:rPr>
              <w:t>历</w:t>
            </w:r>
          </w:p>
        </w:tc>
        <w:tc>
          <w:tcPr>
            <w:tcW w:w="1955"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入团时间</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955"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401" w:type="dxa"/>
            <w:gridSpan w:val="1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5"/>
                <w14:textFill>
                  <w14:solidFill>
                    <w14:schemeClr w14:val="tx1"/>
                  </w14:solidFill>
                </w14:textFill>
              </w:rPr>
              <w:t>职</w:t>
            </w:r>
            <w:r>
              <w:rPr>
                <w:rFonts w:hint="default" w:ascii="Times New Roman" w:hAnsi="Times New Roman" w:eastAsia="方正仿宋_GBK" w:cs="Times New Roman"/>
                <w:color w:val="000000" w:themeColor="text1"/>
                <w:spacing w:val="0"/>
                <w:kern w:val="0"/>
                <w:szCs w:val="21"/>
                <w:fitText w:val="840" w:id="5"/>
                <w14:textFill>
                  <w14:solidFill>
                    <w14:schemeClr w14:val="tx1"/>
                  </w14:solidFill>
                </w14:textFill>
              </w:rPr>
              <w:t>务</w:t>
            </w:r>
          </w:p>
        </w:tc>
        <w:tc>
          <w:tcPr>
            <w:tcW w:w="1955"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4401" w:type="dxa"/>
            <w:gridSpan w:val="1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发展团员</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编号</w:t>
            </w:r>
          </w:p>
        </w:tc>
        <w:tc>
          <w:tcPr>
            <w:tcW w:w="1955"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是否成为注册志愿者</w:t>
            </w:r>
          </w:p>
        </w:tc>
        <w:tc>
          <w:tcPr>
            <w:tcW w:w="1418"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857"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注册</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时间</w:t>
            </w:r>
          </w:p>
        </w:tc>
        <w:tc>
          <w:tcPr>
            <w:tcW w:w="989"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累计志愿</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服务时长</w:t>
            </w:r>
          </w:p>
        </w:tc>
        <w:tc>
          <w:tcPr>
            <w:tcW w:w="851"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年度志愿服务时长</w:t>
            </w:r>
          </w:p>
        </w:tc>
        <w:tc>
          <w:tcPr>
            <w:tcW w:w="1105"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064" w:type="dxa"/>
            <w:gridSpan w:val="3"/>
            <w:vMerge w:val="restart"/>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三</w:t>
            </w:r>
            <w:r>
              <w:rPr>
                <w:rFonts w:hint="default" w:ascii="Times New Roman" w:hAnsi="Times New Roman" w:eastAsia="方正仿宋_GBK" w:cs="Times New Roman"/>
                <w:color w:val="000000" w:themeColor="text1"/>
                <w:szCs w:val="21"/>
                <w14:textFill>
                  <w14:solidFill>
                    <w14:schemeClr w14:val="tx1"/>
                  </w14:solidFill>
                </w14:textFill>
              </w:rPr>
              <w:t>年教育评议结果</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（等次：优秀、合格、基本合格、不合格）</w:t>
            </w:r>
          </w:p>
        </w:tc>
        <w:tc>
          <w:tcPr>
            <w:tcW w:w="2118" w:type="dxa"/>
            <w:gridSpan w:val="6"/>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2118" w:type="dxa"/>
            <w:gridSpan w:val="5"/>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22</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2120"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064" w:type="dxa"/>
            <w:gridSpan w:val="3"/>
            <w:vMerge w:val="continue"/>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18" w:type="dxa"/>
            <w:gridSpan w:val="6"/>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18" w:type="dxa"/>
            <w:gridSpan w:val="5"/>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20"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trPr>
        <w:tc>
          <w:tcPr>
            <w:tcW w:w="9420" w:type="dxa"/>
            <w:gridSpan w:val="17"/>
            <w:tcMar>
              <w:top w:w="57" w:type="dxa"/>
              <w:bottom w:w="57"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w w:val="80"/>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654" w:type="dxa"/>
            <w:gridSpan w:val="5"/>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5"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历</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学习和工作</w:t>
            </w:r>
          </w:p>
        </w:tc>
        <w:tc>
          <w:tcPr>
            <w:tcW w:w="7260" w:type="dxa"/>
            <w:gridSpan w:val="15"/>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7" w:hRule="atLeast"/>
        </w:trPr>
        <w:tc>
          <w:tcPr>
            <w:tcW w:w="2160" w:type="dxa"/>
            <w:gridSpan w:val="2"/>
            <w:tcMar>
              <w:top w:w="57" w:type="dxa"/>
              <w:bottom w:w="57"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2"/>
                <w:szCs w:val="21"/>
                <w14:textFill>
                  <w14:solidFill>
                    <w14:schemeClr w14:val="tx1"/>
                  </w14:solidFill>
                </w14:textFill>
              </w:rPr>
              <w:t>近五年获得</w:t>
            </w:r>
            <w:r>
              <w:rPr>
                <w:rFonts w:hint="default" w:ascii="Times New Roman" w:hAnsi="Times New Roman" w:eastAsia="方正仿宋_GBK" w:cs="Times New Roman"/>
                <w:color w:val="000000" w:themeColor="text1"/>
                <w:spacing w:val="-2"/>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pacing w:val="-2"/>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6"/>
                <w:szCs w:val="21"/>
                <w14:textFill>
                  <w14:solidFill>
                    <w14:schemeClr w14:val="tx1"/>
                  </w14:solidFill>
                </w14:textFill>
              </w:rPr>
            </w:pPr>
          </w:p>
        </w:tc>
        <w:tc>
          <w:tcPr>
            <w:tcW w:w="7260" w:type="dxa"/>
            <w:gridSpan w:val="15"/>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其他部门表彰的综合类荣誉，如三好学生、先进个人等可纳入。）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7"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0" w:type="dxa"/>
            <w:gridSpan w:val="15"/>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2"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28" w:right="0"/>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745" w:type="dxa"/>
            <w:gridSpan w:val="5"/>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420" w:type="dxa"/>
            <w:gridSpan w:val="7"/>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1"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745" w:type="dxa"/>
            <w:gridSpan w:val="5"/>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（学生团员不填）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420" w:type="dxa"/>
            <w:gridSpan w:val="7"/>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3"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745" w:type="dxa"/>
            <w:gridSpan w:val="5"/>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420" w:type="dxa"/>
            <w:gridSpan w:val="7"/>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wordWrap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 </w:t>
            </w:r>
          </w:p>
        </w:tc>
      </w:tr>
    </w:tbl>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 xml:space="preserve">2. 2017年1月1日以后入团的，需要填写发展团员编号。 </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宋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3. 所在单位党、团组织，团的领导机关必须从严审核申报对象是否存在不予参评的情形或不符合条件。</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2-4</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优秀共青团干部”申报表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团</w:t>
            </w:r>
            <w:r>
              <w:rPr>
                <w:rFonts w:hint="default" w:ascii="Times New Roman" w:hAnsi="Times New Roman" w:eastAsia="方正仿宋_GBK" w:cs="Times New Roman"/>
                <w:color w:val="000000" w:themeColor="text1"/>
                <w:szCs w:val="21"/>
                <w14:textFill>
                  <w14:solidFill>
                    <w14:schemeClr w14:val="tx1"/>
                  </w14:solidFill>
                </w14:textFill>
              </w:rPr>
              <w:t>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3"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0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8"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2-5</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pacing w:val="-6"/>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优秀共青团干部</w:t>
      </w:r>
      <w:r>
        <w:rPr>
          <w:rFonts w:hint="eastAsia" w:ascii="方正小标宋_GBK" w:hAnsi="方正小标宋_GBK" w:eastAsia="方正小标宋_GBK" w:cs="方正小标宋_GBK"/>
          <w:spacing w:val="-6"/>
          <w:kern w:val="0"/>
          <w:sz w:val="36"/>
          <w:szCs w:val="36"/>
          <w:lang w:eastAsia="zh-CN"/>
        </w:rPr>
        <w:t>——</w:t>
      </w:r>
      <w:r>
        <w:rPr>
          <w:rFonts w:hint="eastAsia" w:ascii="方正小标宋_GBK" w:hAnsi="方正小标宋_GBK" w:eastAsia="方正小标宋_GBK" w:cs="方正小标宋_GBK"/>
          <w:spacing w:val="-6"/>
          <w:kern w:val="0"/>
          <w:sz w:val="36"/>
          <w:szCs w:val="36"/>
        </w:rPr>
        <w:t>团支部书记专项</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 w:val="15"/>
                <w:szCs w:val="15"/>
                <w:lang w:val="en-US" w:eastAsia="zh-CN"/>
                <w14:textFill>
                  <w14:solidFill>
                    <w14:schemeClr w14:val="tx1"/>
                  </w14:solidFill>
                </w14:textFill>
              </w:rPr>
              <w:t>对标定级等次</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lang w:val="en-US" w:eastAsia="zh-CN"/>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担任团支部书记年限</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6"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w:t>
      </w:r>
    </w:p>
    <w:sectPr>
      <w:pgSz w:w="11850" w:h="16783"/>
      <w:pgMar w:top="1440" w:right="1803" w:bottom="1440" w:left="1803" w:header="851" w:footer="992" w:gutter="0"/>
      <w:pgNumType w:fmt="numberInDash"/>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E67BD4-677E-45E8-8031-1EFE5A68F809}"/>
  </w:font>
  <w:font w:name="Arial">
    <w:panose1 w:val="020B0604020202020204"/>
    <w:charset w:val="01"/>
    <w:family w:val="swiss"/>
    <w:pitch w:val="default"/>
    <w:sig w:usb0="E0002AFF" w:usb1="C0007843" w:usb2="00000009" w:usb3="00000000" w:csb0="400001FF" w:csb1="FFFF0000"/>
    <w:embedRegular r:id="rId2" w:fontKey="{FCBB4766-B13B-4DF0-B7D0-18282A19944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A44EADD-5F62-424D-AF25-986E186FEFFD}"/>
  </w:font>
  <w:font w:name="Symbol">
    <w:panose1 w:val="05050102010706020507"/>
    <w:charset w:val="02"/>
    <w:family w:val="roman"/>
    <w:pitch w:val="default"/>
    <w:sig w:usb0="00000000" w:usb1="00000000" w:usb2="00000000" w:usb3="00000000" w:csb0="80000000" w:csb1="00000000"/>
    <w:embedRegular r:id="rId4" w:fontKey="{D7F646BB-5F42-4BF4-B628-EDC7836443CA}"/>
  </w:font>
  <w:font w:name="Calibri">
    <w:panose1 w:val="020F0502020204030204"/>
    <w:charset w:val="00"/>
    <w:family w:val="swiss"/>
    <w:pitch w:val="default"/>
    <w:sig w:usb0="E10002FF" w:usb1="4000ACFF" w:usb2="00000009" w:usb3="00000000" w:csb0="2000019F" w:csb1="00000000"/>
    <w:embedRegular r:id="rId5" w:fontKey="{82BBAF97-B1BE-4C60-93FD-9A52EC75F223}"/>
  </w:font>
  <w:font w:name="方正小标宋_GBK">
    <w:panose1 w:val="03000509000000000000"/>
    <w:charset w:val="86"/>
    <w:family w:val="script"/>
    <w:pitch w:val="default"/>
    <w:sig w:usb0="00000001" w:usb1="080E0000" w:usb2="00000000" w:usb3="00000000" w:csb0="00040000" w:csb1="00000000"/>
    <w:embedRegular r:id="rId6" w:fontKey="{9F6BC50D-3C5C-46C5-8221-114CAAA0B396}"/>
  </w:font>
  <w:font w:name="方正黑体_GBK">
    <w:panose1 w:val="03000509000000000000"/>
    <w:charset w:val="86"/>
    <w:family w:val="script"/>
    <w:pitch w:val="default"/>
    <w:sig w:usb0="00000001" w:usb1="080E0000" w:usb2="00000000" w:usb3="00000000" w:csb0="00040000" w:csb1="00000000"/>
    <w:embedRegular r:id="rId7" w:fontKey="{639C52E7-6B42-43BE-8F65-61E67E059571}"/>
  </w:font>
  <w:font w:name="方正仿宋_GBK">
    <w:panose1 w:val="03000509000000000000"/>
    <w:charset w:val="86"/>
    <w:family w:val="script"/>
    <w:pitch w:val="default"/>
    <w:sig w:usb0="00000001" w:usb1="080E0000" w:usb2="00000000" w:usb3="00000000" w:csb0="00040000" w:csb1="00000000"/>
    <w:embedRegular r:id="rId8" w:fontKey="{995D9041-9A7A-4B81-8F38-7679EA7D129D}"/>
  </w:font>
  <w:font w:name="方正仿宋简体">
    <w:panose1 w:val="02000000000000000000"/>
    <w:charset w:val="86"/>
    <w:family w:val="auto"/>
    <w:pitch w:val="default"/>
    <w:sig w:usb0="A00002BF" w:usb1="184F6CFA" w:usb2="00000012" w:usb3="00000000" w:csb0="00040001" w:csb1="00000000"/>
    <w:embedRegular r:id="rId9" w:fontKey="{E61208AB-FA4C-4626-B0E6-967D98B638E6}"/>
  </w:font>
  <w:font w:name="方正楷体简体">
    <w:panose1 w:val="02000000000000000000"/>
    <w:charset w:val="86"/>
    <w:family w:val="script"/>
    <w:pitch w:val="default"/>
    <w:sig w:usb0="A00002BF" w:usb1="184F6CFA" w:usb2="00000012" w:usb3="00000000" w:csb0="00040001" w:csb1="00000000"/>
    <w:embedRegular r:id="rId10" w:fontKey="{CB064373-B813-47AE-97B8-E1DA2E47AAC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hNjk0MGVhMjU1NWNiNjkxY2Q3MTUxNzdhODVlN2YifQ=="/>
  </w:docVars>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323940"/>
    <w:rsid w:val="023A0245"/>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7E074A"/>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0FF3793"/>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34AD4"/>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C3921"/>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083D05"/>
    <w:rsid w:val="472C5457"/>
    <w:rsid w:val="476A3DE0"/>
    <w:rsid w:val="47872AF4"/>
    <w:rsid w:val="479818C4"/>
    <w:rsid w:val="47C014A8"/>
    <w:rsid w:val="47DD51F2"/>
    <w:rsid w:val="47F6251A"/>
    <w:rsid w:val="480337D1"/>
    <w:rsid w:val="482A782A"/>
    <w:rsid w:val="488E23EE"/>
    <w:rsid w:val="48F37445"/>
    <w:rsid w:val="49341927"/>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AC4A9D"/>
    <w:rsid w:val="55C651CA"/>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8F6B94"/>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151A41"/>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unhideWhenUsed/>
    <w:qFormat/>
    <w:uiPriority w:val="1"/>
  </w:style>
  <w:style w:type="table" w:default="1" w:styleId="7">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3"/>
    <w:autoRedefine/>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line="520" w:lineRule="exact"/>
      <w:ind w:firstLine="200" w:firstLineChars="200"/>
      <w:jc w:val="left"/>
    </w:pPr>
    <w:rPr>
      <w:rFonts w:ascii="宋体" w:hAnsi="宋体" w:eastAsia="宋体" w:cs="宋体"/>
      <w:kern w:val="0"/>
      <w:sz w:val="24"/>
      <w:szCs w:val="24"/>
    </w:rPr>
  </w:style>
  <w:style w:type="paragraph" w:styleId="6">
    <w:name w:val="Title"/>
    <w:basedOn w:val="1"/>
    <w:next w:val="1"/>
    <w:link w:val="12"/>
    <w:autoRedefine/>
    <w:qFormat/>
    <w:uiPriority w:val="10"/>
    <w:pPr>
      <w:spacing w:line="520" w:lineRule="exact"/>
      <w:jc w:val="center"/>
      <w:outlineLvl w:val="0"/>
    </w:pPr>
    <w:rPr>
      <w:rFonts w:ascii="方正小标宋_GBK" w:hAnsi="方正小标宋_GBK" w:eastAsia="方正小标宋_GBK" w:cstheme="majorBidi"/>
      <w:bCs/>
      <w:sz w:val="44"/>
      <w:szCs w:val="32"/>
    </w:rPr>
  </w:style>
  <w:style w:type="table" w:styleId="8">
    <w:name w:val="Table Grid"/>
    <w:basedOn w:val="7"/>
    <w:autoRedefine/>
    <w:unhideWhenUsed/>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4"/>
    <w:autoRedefine/>
    <w:qFormat/>
    <w:uiPriority w:val="99"/>
    <w:rPr>
      <w:sz w:val="18"/>
      <w:szCs w:val="18"/>
    </w:rPr>
  </w:style>
  <w:style w:type="character" w:customStyle="1" w:styleId="11">
    <w:name w:val="页脚 Char"/>
    <w:basedOn w:val="9"/>
    <w:link w:val="3"/>
    <w:autoRedefine/>
    <w:qFormat/>
    <w:uiPriority w:val="99"/>
    <w:rPr>
      <w:sz w:val="18"/>
      <w:szCs w:val="18"/>
    </w:rPr>
  </w:style>
  <w:style w:type="character" w:customStyle="1" w:styleId="12">
    <w:name w:val="标题 Char"/>
    <w:basedOn w:val="9"/>
    <w:link w:val="6"/>
    <w:autoRedefine/>
    <w:qFormat/>
    <w:uiPriority w:val="10"/>
    <w:rPr>
      <w:rFonts w:ascii="方正小标宋_GBK" w:hAnsi="方正小标宋_GBK" w:eastAsia="方正小标宋_GBK" w:cstheme="majorBidi"/>
      <w:bCs/>
      <w:sz w:val="44"/>
      <w:szCs w:val="32"/>
    </w:rPr>
  </w:style>
  <w:style w:type="character" w:customStyle="1" w:styleId="13">
    <w:name w:val="批注框文本 Char"/>
    <w:basedOn w:val="9"/>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F96F4-C5B8-4467-A616-56F1219DCB07}">
  <ds:schemaRefs/>
</ds:datastoreItem>
</file>

<file path=docProps/app.xml><?xml version="1.0" encoding="utf-8"?>
<Properties xmlns="http://schemas.openxmlformats.org/officeDocument/2006/extended-properties" xmlns:vt="http://schemas.openxmlformats.org/officeDocument/2006/docPropsVTypes">
  <Template>Normal</Template>
  <Pages>1</Pages>
  <Words>863</Words>
  <Characters>4921</Characters>
  <Lines>1</Lines>
  <Paragraphs>1</Paragraphs>
  <TotalTime>11</TotalTime>
  <ScaleCrop>false</ScaleCrop>
  <LinksUpToDate>false</LinksUpToDate>
  <CharactersWithSpaces>5773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2021-02-24T00:49:00Z</dcterms:created>
  <dc:creator>赵子仪</dc:creator>
  <cp:lastModifiedBy>付海东</cp:lastModifiedBy>
  <cp:lastPrinted>2022-03-09T03:28:00Z</cp:lastPrinted>
  <dcterms:modified xsi:type="dcterms:W3CDTF">2024-01-23T09:16:33Z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576468758_cloud</vt:lpwstr>
  </property>
  <property fmtid="{D5CDD505-2E9C-101B-9397-08002B2CF9AE}" pid="3" name="KSOProductBuildVer">
    <vt:lpwstr>2052-12.1.0.16120</vt:lpwstr>
  </property>
  <property fmtid="{D5CDD505-2E9C-101B-9397-08002B2CF9AE}" pid="4" name="ICV">
    <vt:lpwstr>CC5A9331EC83482C9F996243AB8E8063_13</vt:lpwstr>
  </property>
</Properties>
</file>